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78" w:rsidRPr="00A3587E" w:rsidRDefault="00AA2578" w:rsidP="00A173D4">
      <w:pPr>
        <w:jc w:val="center"/>
        <w:rPr>
          <w:rFonts w:ascii="宋体" w:cs="Times New Roman"/>
          <w:b/>
          <w:bCs/>
          <w:sz w:val="28"/>
          <w:szCs w:val="28"/>
        </w:rPr>
      </w:pPr>
      <w:r w:rsidRPr="00A3587E">
        <w:rPr>
          <w:rFonts w:ascii="宋体" w:hAnsi="宋体" w:cs="宋体" w:hint="eastAsia"/>
          <w:b/>
          <w:bCs/>
          <w:sz w:val="28"/>
          <w:szCs w:val="28"/>
        </w:rPr>
        <w:t>登记</w:t>
      </w:r>
      <w:r>
        <w:rPr>
          <w:rFonts w:ascii="宋体" w:hAnsi="宋体" w:cs="宋体" w:hint="eastAsia"/>
          <w:b/>
          <w:bCs/>
          <w:sz w:val="28"/>
          <w:szCs w:val="28"/>
        </w:rPr>
        <w:t>延续信息</w:t>
      </w:r>
    </w:p>
    <w:p w:rsidR="00AA2578" w:rsidRDefault="00AA2578" w:rsidP="00E21B61">
      <w:pPr>
        <w:jc w:val="center"/>
        <w:rPr>
          <w:rFonts w:ascii="宋体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"/>
        <w:gridCol w:w="1394"/>
        <w:gridCol w:w="1962"/>
        <w:gridCol w:w="1259"/>
        <w:gridCol w:w="1468"/>
        <w:gridCol w:w="1038"/>
        <w:gridCol w:w="1276"/>
        <w:gridCol w:w="1134"/>
        <w:gridCol w:w="1276"/>
        <w:gridCol w:w="1128"/>
        <w:gridCol w:w="1602"/>
      </w:tblGrid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2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登记证号</w:t>
            </w:r>
          </w:p>
        </w:tc>
        <w:tc>
          <w:tcPr>
            <w:tcW w:w="692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登记证持有人</w:t>
            </w:r>
          </w:p>
        </w:tc>
        <w:tc>
          <w:tcPr>
            <w:tcW w:w="444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农药名称</w:t>
            </w:r>
          </w:p>
        </w:tc>
        <w:tc>
          <w:tcPr>
            <w:tcW w:w="518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366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毒性</w:t>
            </w:r>
          </w:p>
        </w:tc>
        <w:tc>
          <w:tcPr>
            <w:tcW w:w="450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有效成分及其含量</w:t>
            </w:r>
          </w:p>
        </w:tc>
        <w:tc>
          <w:tcPr>
            <w:tcW w:w="400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农药类别</w:t>
            </w:r>
          </w:p>
        </w:tc>
        <w:tc>
          <w:tcPr>
            <w:tcW w:w="450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作物</w:t>
            </w:r>
            <w:r w:rsidRPr="002C3DA0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场所</w:t>
            </w:r>
          </w:p>
        </w:tc>
        <w:tc>
          <w:tcPr>
            <w:tcW w:w="398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防治对象</w:t>
            </w:r>
          </w:p>
        </w:tc>
        <w:tc>
          <w:tcPr>
            <w:tcW w:w="566" w:type="pct"/>
            <w:vAlign w:val="center"/>
          </w:tcPr>
          <w:p w:rsidR="00AA2578" w:rsidRPr="002C3DA0" w:rsidRDefault="00AA2578" w:rsidP="00380ACF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产品质量标准号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广西兴安县农药厂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GBT 20686-2017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PD210-96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爱利思达生命科学株式会社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Q/WQ001Arysta003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淮安国瑞化工有限公司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Q/320829 GLRY 006-2020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淮安国瑞化工有限公司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唑嘧磺草胺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唑嘧磺草胺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Q/320829 GLRY 013-2020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PD20160328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苏州遍净植保科技有限公司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百合田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AA2578" w:rsidRPr="002D7C08" w:rsidTr="001E05B0">
        <w:trPr>
          <w:cantSplit/>
          <w:trHeight w:val="511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江苏克胜集团股份有限公司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淮安国瑞化工有限公司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炔草酯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炔草酯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5433-2018</w:t>
            </w:r>
          </w:p>
        </w:tc>
      </w:tr>
      <w:tr w:rsidR="00AA2578" w:rsidRPr="002D7C08" w:rsidTr="001E05B0">
        <w:trPr>
          <w:cantSplit/>
          <w:trHeight w:val="603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江苏东宝农化股份有限公司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四川利尔作物科学有限公司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Q/915107037866879317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26—2018</w:t>
            </w:r>
          </w:p>
        </w:tc>
      </w:tr>
      <w:tr w:rsidR="00AA2578" w:rsidRPr="002D7C08" w:rsidTr="001E05B0">
        <w:trPr>
          <w:cantSplit/>
          <w:trHeight w:val="518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PD20110326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沈阳科创化学品有限公司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37%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Q/SSCC164-2016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PD20060079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沈阳科创化学品有限公司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GB20683-2006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PD20060063</w:t>
            </w:r>
          </w:p>
        </w:tc>
        <w:tc>
          <w:tcPr>
            <w:tcW w:w="6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氟乐灵</w:t>
            </w:r>
          </w:p>
        </w:tc>
        <w:tc>
          <w:tcPr>
            <w:tcW w:w="51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氟乐灵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480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部分阔叶杂草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5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HG3702-2002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PD20160595</w:t>
            </w:r>
          </w:p>
        </w:tc>
        <w:tc>
          <w:tcPr>
            <w:tcW w:w="6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444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烟嘧·莠·氯吡</w:t>
            </w:r>
          </w:p>
        </w:tc>
        <w:tc>
          <w:tcPr>
            <w:tcW w:w="51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3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、烟嘧磺隆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Q/370102JLN061-2018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PD20160678</w:t>
            </w:r>
          </w:p>
        </w:tc>
        <w:tc>
          <w:tcPr>
            <w:tcW w:w="6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河南瀚斯作物保护有限公司</w:t>
            </w:r>
          </w:p>
        </w:tc>
        <w:tc>
          <w:tcPr>
            <w:tcW w:w="444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烟嘧·莠·异丙</w:t>
            </w:r>
          </w:p>
        </w:tc>
        <w:tc>
          <w:tcPr>
            <w:tcW w:w="51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3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、异丙草胺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39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Q/HHS 023-2018</w:t>
            </w:r>
          </w:p>
        </w:tc>
      </w:tr>
      <w:tr w:rsidR="00AA2578" w:rsidRPr="002D7C08" w:rsidTr="001E05B0">
        <w:trPr>
          <w:cantSplit/>
          <w:trHeight w:val="553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PD20160670</w:t>
            </w:r>
          </w:p>
        </w:tc>
        <w:tc>
          <w:tcPr>
            <w:tcW w:w="692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广安诚信化工有限责任公司</w:t>
            </w:r>
          </w:p>
        </w:tc>
        <w:tc>
          <w:tcPr>
            <w:tcW w:w="444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3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40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E9181D" w:rsidRDefault="00AA2578" w:rsidP="00E9181D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E9181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吉林省八达农药有限公司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山东乐邦化学品有限公司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春玉米田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GB22608-2008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江苏中旗科技股份有限公司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4940-2016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PD20110457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江西省高安金龙生物科技有限公司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PD20160242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四川省川东丰乐化工有限公司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苄·乙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一年生及部分多年生杂草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Q/915117252107600751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7—2020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西安近代科技实业有限公司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Q/JN 046-2019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西安近代科技实业有限公司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防火隔离带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针叶苗圃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杂灌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Q/JN 049-2019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西安近代科技实业有限公司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防火隔离带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针叶苗圃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杂灌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Q/JN 060-2019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哈尔滨火龙神农业生物化工有限公司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吡嘧·莎稗磷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1.7%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、莎稗磷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30.3%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Q/HHL13-2019</w:t>
            </w:r>
          </w:p>
        </w:tc>
      </w:tr>
      <w:tr w:rsidR="00AA2578" w:rsidRPr="002D7C08" w:rsidTr="001E05B0">
        <w:trPr>
          <w:cantSplit/>
          <w:trHeight w:val="538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敌稗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敌稗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Q/NMGLK005-2020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PD20110378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发事达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AA2578" w:rsidRPr="002D7C08" w:rsidTr="001E05B0">
        <w:trPr>
          <w:cantSplit/>
          <w:trHeight w:val="461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黑龙江绿丰源生物科技有限公司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GB22169-2008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PD20110340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衡水景美化学工业有限公司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GB/T22614-2008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PD347-2001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瑞士先正达作物保护有限公司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部分阔叶杂草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NY/T 3577-2020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山东荣邦化工有限公司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乙·莠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Q/370783SRB027-2018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江苏长青农化股份有限公司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Q/321088GP 186-2017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黑龙江绿丰源生物科技有限公司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移栽水稻田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Q/HLFY 07-2018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PD85112-6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辽宁省葫芦岛金信化工有限公司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橡胶园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糜子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防火隔离带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红松苗圃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茶园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22608-2008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山东福牌生物科技有限公司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22176-2008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广西弘峰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合浦农药有限公司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HG/T5122-2016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江西巴姆博生物科技有限公司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Q/BMP046-2018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张掖市大弓农化有限公司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甲戊·敌草隆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、二甲戊灵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Q/ZNH030-2018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江苏绿利来股份有限公司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灭草松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灭草松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莎草科杂草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HG/T4944-2016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PD20110464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山东钜丰源生物科技有限公司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夏大豆田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HG3762-2004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山东钜丰源生物科技有限公司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783C22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GB/T20684-2017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硝·乙·莠去津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Q/370102JLN062-2018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环嗪·敌草隆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46.8%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、环嗪酮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13.2%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Q/320381GD067-2019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湖南田野生物科技有限责任公司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吡嘧·丙草胺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Q/TAAR018-2019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江苏省激素研究所股份有限公司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4814-2015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河南锦绣之星作物保护有限公司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3762-2004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山东省青岛现代农化有限公司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冬油菜田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Q/370281QXN023-2018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PD353-2001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新加坡利农私人有限公司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GB12686-2004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PD354-2001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新加坡利农私人有限公司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GB/T20684-2017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PD20060072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杭州颖泰生物科技有限公司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NY/T3576-2020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PD20060080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杭州颖泰生物科技有限公司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异丙甲草胺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异丙甲草胺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GB/T35667-2017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山东金农华药业有限公司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烟·硝·莠去津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Q/371327SJY 028-2016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百合田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GB20684-2017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PD20110460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潍坊新绿化工有限公司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氯氟吡氧乙酸异辛酯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水田畦畔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空心莲子草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水花生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Q/370112SLH088-2018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河南瀚斯作物保护有限公司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20698-2006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氟乐灵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氟乐灵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3702-2002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广安诚信化工有限责任公司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GB/T20686-2017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广安诚信化工有限责任公司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GB/T20684-2017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顺毅南通化工有限公司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SYN 10-2020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PD20160476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河北苏研农业开发有限公司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烟嘧·莠去津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Q/HBSY002-2019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河北苏研农业开发有限公司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HG/T5245-5246-2017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江西巴菲特化工有限公司</w:t>
            </w:r>
          </w:p>
        </w:tc>
        <w:tc>
          <w:tcPr>
            <w:tcW w:w="444" w:type="pct"/>
            <w:vAlign w:val="center"/>
          </w:tcPr>
          <w:p w:rsidR="00AA2578" w:rsidRPr="00B60748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566" w:type="pct"/>
            <w:vAlign w:val="center"/>
          </w:tcPr>
          <w:p w:rsidR="00AA2578" w:rsidRPr="00556D65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HG/T5243-2017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江苏健神生物农化有限公司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556D6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Q/321112 CFL 005-2017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陕西恒润化学工业有限公司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GB28139-2011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河北博嘉农业有限公司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阿维·噻虫嗪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10.0%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170-2018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110-2018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PD20160482</w:t>
            </w:r>
          </w:p>
        </w:tc>
        <w:tc>
          <w:tcPr>
            <w:tcW w:w="6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联苯·噻虫嗪</w:t>
            </w:r>
          </w:p>
        </w:tc>
        <w:tc>
          <w:tcPr>
            <w:tcW w:w="51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17%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0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39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黑刺粉虱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烟蚜</w:t>
            </w:r>
          </w:p>
        </w:tc>
        <w:tc>
          <w:tcPr>
            <w:tcW w:w="5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Q/320982DNH123-2016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观赏牡丹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120-2020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氯氟·啶虫脒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、高效氯氟氰菊酯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527-2018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201-2020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033-2020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PD20110586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四螨·三唑锡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四螨嗪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、三唑锡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027-2020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PD20110367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河北志诚生物化工有限公司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仲丁威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仲丁威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245-2018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吉林省八达农药有限公司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Q/JBD 113-2018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四川美地生物科技有限公司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福寿螺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Q/62072384-0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PD20110347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河北军星生物化工有限公司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水胺硫磷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象甲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GB23550-2009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PD20110310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江西省高安金龙生物科技有限公司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Q/GAJL 001-2019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平顶山市益农科技有限公司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Q/HYN 006-2019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兰博尔开封科技有限公司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33809-2017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PD20160469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吴忠领航生物药业科技有限公司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3755-2016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PD20160499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黑龙江省佳木斯兴宇生物技术开发有限公司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Q/JXY016-2015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PD20110407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Q/3201NHY080-2019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陕西华戎凯威生物有限公司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Q/SHR029-2019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PD20060083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安徽嘉联生物科技有限公司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吡虫·杀虫单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、杀虫单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Q/JL 16-2020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PD86148-6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山东天道生物工程有限公司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飞虱、叶蝉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HG2854-1997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PD86156-9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山东天道生物工程有限公司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飞虱、叶蝉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Q/371700STD079-2019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PD86133-9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山东天道生物工程有限公司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仲丁威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仲丁威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飞虱、叶蝉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Q/371700STD078-2019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PD20110361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河北省农药化工有限公司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GB/T20694-2019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河北省衡水北方农药化工有限公司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3755-2016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河北润达农药化工有限公司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PD20110375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河北润达农药化工有限公司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阿维·高氯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HG/T3887-2006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阿维·三唑锡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、三唑锡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459-2020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山东荣邦化工有限公司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吡虫·噻嗪酮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Q/370783SRB028-2018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PD20060100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山东省淄博绿晶农药有限公司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HG/T3631-2017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华北制药集团爱诺有限公司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茭白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华北制药集团爱诺有限公司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茭白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Q/HAN45-2018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PD20110373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河北润农化工有限公司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 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瑞士先正达作物保护有限公司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氯虫·噻虫嗪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、氯虫苯甲酰胺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褐飞虱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稻水象甲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WQ/41 SYN I-005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浙江省杭州泰丰化工有限公司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Q/HTH020-2018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PD20110399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浙江钱江生物化学股份有限公司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十字花科叶菜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茭白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PD20110307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河北润农化工有限公司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青岛星牌作物科学有限公司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阿维·甲氰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Q/370285QXP 232-2018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贵州道元生物技术有限公司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Q/DY 002-2020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江苏省盐城双宁农化有限公司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GB28143-2011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惠州市银农科技股份有限公司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天牛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Q/HZYN007-2018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PD20160496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青岛星牌作物科学有限公司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Q/370285QXP 221-2018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HG3628-1999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PD85154-22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江苏润泽农化有限公司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氰戊菊酯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梨小食心虫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红铃虫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潜叶蛾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GB6695-1998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PD356-2001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新加坡利农私人有限公司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SPEC/DEL-01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PD20110453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湖南长青润慷宝农化有限公司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GB/T19605-2017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PD351-2001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新加坡利农私人有限公司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HG3627-1999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PD352-2001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新加坡利农私人有限公司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HG3628-1999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PD355-2001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新加坡利农私人有限公司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SPEC/DEL-02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湖南农大海特农化有限公司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Q/OUHN 044-2019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海利尔药业集团股份有限公司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高氯·三唑磷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1.7%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11.3%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蒂蛀虫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Q/370202HYJ 094-2016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海利尔药业集团股份有限公司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葱须鳞蛾</w:t>
            </w:r>
            <w:r w:rsidRPr="00FD0D23"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3631-2017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PD20110416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山东省淄博恒生农药有限公司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GB28142-2011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吡虫·噻嗪酮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34%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芒果树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410—2018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烯啶·吡蚜酮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、烯啶虫胺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413—2018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PD20110302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江苏丰源生物工程有限公司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GB/T19337-2017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陕西喷得绿生物科技有限公司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矿物油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矿物油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Q/PDL43-2020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陕西喷得绿生物科技有限公司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哒螨·矿物油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Q/PDL13-2018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PD20110597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河北绿色农华作物科技有限公司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28139-2011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山东大农药业有限公司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GB28139-2011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河南省金亮精细化工有限公司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34771-2017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山东东泰农化有限公司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福寿螺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Q/371502SDN 079-2018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江苏富田农化有限公司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戊唑·咪鲜胺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267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升、戊唑醇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133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Q/320114JFN125-2018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江苏富鼎化学有限公司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HG/T5235-2017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浙江富农生物科技有限公司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Q/ZYH96-2018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PD20160721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稻瘟·三环唑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稻瘟酰胺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248-2019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湖南迅超农化有限公司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3290-2016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利民化学有限责任公司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GG 98-2019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陕西安德瑞普生物化学有限公司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Q/ASH030-2020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西安近代科技实业有限公司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疮痂病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霜疫霉病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白腐病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黑痘病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20700-2006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PD20110312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保定市亚达益农农业科技有限公司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丁子香酚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丁子香酚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Q/BYD01-2018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山东荣邦化工有限公司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甲硫·戊唑醇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38%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Q/370783SRB024-2018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GB20701-2006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山东省青岛格力斯药业有限公司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Q/370281QGY033-2019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GB12685-2006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浙江世佳科技股份有限公司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GB23552-2009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江苏省南京惠宇农化有限公司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Q/320123 HY 050-2017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PD20160680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山东潍坊润丰化工股份有限公司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Q/370783SRF 419-2020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PD86159-6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黑龙江省哈尔滨正业农药有限公司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三乙膦酸铝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胡椒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割面条溃疡病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黑胫病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HG3297-2001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浙江钱江生物化学股份有限公司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井冈·多菌灵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、井冈霉素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Q/QJB016-2018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PD91106-26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苏州遍净植保科技有限公司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PD91106-21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苏州遍净植保科技有限公司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PD20110036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四川金广地生物科技有限公司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乙铝·锰锌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、三乙膦酸铝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Q/34576696-8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PD20110314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上海农乐生物制品股份有限公司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申嗪霉素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申嗪霉素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Q31/0120000015C008-2018-01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江苏澄扬作物科技有限公司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4460-2012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PD20110315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上海农乐生物制品股份有限公司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申嗪霉素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申嗪霉素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Q31/0120000015C009-2018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PD20160451</w:t>
            </w:r>
          </w:p>
        </w:tc>
        <w:tc>
          <w:tcPr>
            <w:tcW w:w="6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烯酰·锰锌</w:t>
            </w:r>
          </w:p>
        </w:tc>
        <w:tc>
          <w:tcPr>
            <w:tcW w:w="51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9%</w:t>
            </w:r>
          </w:p>
        </w:tc>
        <w:tc>
          <w:tcPr>
            <w:tcW w:w="40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39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5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Q/320982DNH180-2017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4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PD20160433</w:t>
            </w:r>
          </w:p>
        </w:tc>
        <w:tc>
          <w:tcPr>
            <w:tcW w:w="6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粉唑醇</w:t>
            </w:r>
          </w:p>
        </w:tc>
        <w:tc>
          <w:tcPr>
            <w:tcW w:w="51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粉唑醇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Q/320982DNH190-2016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4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PD20110398</w:t>
            </w:r>
          </w:p>
        </w:tc>
        <w:tc>
          <w:tcPr>
            <w:tcW w:w="6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51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C71AE9" w:rsidRDefault="00AA2578" w:rsidP="00861681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Q/320982DNH92-2016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4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PD20160584</w:t>
            </w:r>
          </w:p>
        </w:tc>
        <w:tc>
          <w:tcPr>
            <w:tcW w:w="6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咪铜·氟环唑</w:t>
            </w:r>
          </w:p>
        </w:tc>
        <w:tc>
          <w:tcPr>
            <w:tcW w:w="51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、咪鲜胺铜盐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Q/320982DNH188-2018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PD20160650</w:t>
            </w:r>
          </w:p>
        </w:tc>
        <w:tc>
          <w:tcPr>
            <w:tcW w:w="692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444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噻霉酮</w:t>
            </w:r>
          </w:p>
        </w:tc>
        <w:tc>
          <w:tcPr>
            <w:tcW w:w="51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366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噻霉酮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398" w:type="pct"/>
            <w:vAlign w:val="center"/>
          </w:tcPr>
          <w:p w:rsidR="00AA2578" w:rsidRPr="00C71AE9" w:rsidRDefault="00AA2578" w:rsidP="00C71AE9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细菌性角斑病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野火病</w:t>
            </w:r>
            <w:r w:rsidRPr="00C71AE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C71AE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细菌性条斑病</w:t>
            </w:r>
          </w:p>
        </w:tc>
        <w:tc>
          <w:tcPr>
            <w:tcW w:w="566" w:type="pct"/>
            <w:vAlign w:val="center"/>
          </w:tcPr>
          <w:p w:rsidR="00AA2578" w:rsidRPr="00C71AE9" w:rsidRDefault="00AA2578" w:rsidP="00861681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Q/320982DNH185-2018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贵州道元生物技术有限公司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Q/DY 001—2020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山东东合生物科技有限公司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Q/370112SDH007-2018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惠州市银农科技股份有限公司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噻虫·咯菌腈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Q/HZYN014-2020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山东绿霸化工股份有限公司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HG/T5232-5236-2017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PD20160713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河南锦绣之星作物保护有限公司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三唑酮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三唑酮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HG/T3295-2017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PD20110571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7A6E41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Q/SSB 140-2019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戊唑·嘧菌酯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Q/370285ADY132-2017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烯酰·嘧菌酯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Q/370285ADY131-2017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散黑穗病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Q/TF0240-2020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PD85150-7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江西卫农科技发展有限公司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菌核病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苗期病害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病害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倒秧病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HG3290-2000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98 %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5235-2017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Q/320681 NV 98-2019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PDN41-96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黑龙江省齐齐哈尔四友化工有限公司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吗胍·乙酸铜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盐酸吗啉胍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、乙酸铜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Q/QBY001-2020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上海沪联生物药业（夏邑）股份有限公司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多抗·丙森锌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、多抗霉素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Q/SHHL 155-2018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吉林省长春市长双农药有限公司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甲霜·噁霉灵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、甲霜灵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Q/CCS19-2018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PD20060087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美国默赛技术公司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GB20699-2006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PD18-86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英国先正达有限公司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饵块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原药剧毒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0.005%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田鼠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WQ/44 SYN PP-010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PD16-86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英国先正达有限公司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原药剧毒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溴鼠灵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0.005%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家鼠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WQ/44 SYN PP-011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广东真格生物科技有限公司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杀蚁饵剂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饵粒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0.045%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红火蚁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Q/ZG042-2019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WP20060007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江苏省南通施壮化工有限公司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吡丙醚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吡丙醚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HGT 5239-2017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瑞士先正达作物保护有限公司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杀蚁胶饵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WQ/41 SYN PP-005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礼蓝（上海）动物保健有限公司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杀蝇饵粒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饵粒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、诱虫烯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Q31/0120000040C001-2018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WP20110107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河南科邦化工有限公司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顺式氯氰菊酯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顺式氯氰菊酯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Q/411330KB005-2020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WP20060011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四川省成都彩虹电器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0.48%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、富右旋反式烯丙菊酯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尘螨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麦蛾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印度谷螟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Q/20196676-8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WP20110080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云南南宝生物科技有限责任公司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除虫菊素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除虫菊素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Q/YNB 03-2019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WP20110105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江苏爱特福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Q/320831 ATF 013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WP20110113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江苏爱特福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、富右旋反式烯丙菊酯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Q/320831 ATF 015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WP20110112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江苏爱特福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、四氟苯菊酯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Q/320831 ATF 011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WP20160048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安徽康宇生物科技工程有限公司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木材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Q/AKSK 25-2020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湖南农大海特农化有限公司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土壤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木材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Q/OUHN 074-2019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5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WP20110064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河北省保定市联合家用化工有限责任公司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Q/LHJH019-2020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WP20060012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四川省成都彩虹电器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杀蝇气雾剂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0.06%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Q/20196676-8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WP20110123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济南天雨百禾植物营养技术有限公司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杀蟑胶饵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Q/370126JBH 010-2020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WP20110117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山东东泰农化有限公司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0.03%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Q/371502SDN082-2019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A4+A7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A4+A7 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332-2020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PD20160702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艾格福作物科技有限公司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硝钠·萘乙酸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萘乙酸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、复硝酚钠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Q/AGF 017-2020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PD20110559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四川润尔科技有限公司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吲丁·萘乙酸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萘乙酸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、吲哚丁酸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促进生根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Q/91510185MA68HDG804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PD20160376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陕西喷得绿生物科技有限公司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Q/PDL62-2018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PD20160434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江苏丰源生物工程有限公司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A4+A7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脂膏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A4+A7 2%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Q/320924 SH 035-2019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492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PDN39-96</w:t>
            </w:r>
          </w:p>
        </w:tc>
        <w:tc>
          <w:tcPr>
            <w:tcW w:w="692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张家口长城农药有限公司</w:t>
            </w:r>
          </w:p>
        </w:tc>
        <w:tc>
          <w:tcPr>
            <w:tcW w:w="444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甲哌鎓</w:t>
            </w:r>
          </w:p>
        </w:tc>
        <w:tc>
          <w:tcPr>
            <w:tcW w:w="518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366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甲哌鎓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566" w:type="pct"/>
            <w:noWrap/>
            <w:vAlign w:val="center"/>
          </w:tcPr>
          <w:p w:rsidR="00AA2578" w:rsidRPr="00D666A1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Q/ZCN 024-2019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492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PD20160691</w:t>
            </w:r>
          </w:p>
        </w:tc>
        <w:tc>
          <w:tcPr>
            <w:tcW w:w="692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河南锦绣之星作物保护有限公司</w:t>
            </w:r>
          </w:p>
        </w:tc>
        <w:tc>
          <w:tcPr>
            <w:tcW w:w="444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噻苯·敌草隆</w:t>
            </w:r>
          </w:p>
        </w:tc>
        <w:tc>
          <w:tcPr>
            <w:tcW w:w="518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D666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180</w:t>
            </w: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666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升、噻苯隆</w:t>
            </w:r>
            <w:r w:rsidRPr="00D666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360</w:t>
            </w: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666A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398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666A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脱叶</w:t>
            </w:r>
          </w:p>
        </w:tc>
        <w:tc>
          <w:tcPr>
            <w:tcW w:w="566" w:type="pct"/>
            <w:shd w:val="clear" w:color="000000" w:fill="FFFFFF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Q/HJX24-2018</w:t>
            </w:r>
          </w:p>
        </w:tc>
      </w:tr>
      <w:tr w:rsidR="00AA2578" w:rsidRPr="002D7C08" w:rsidTr="001E05B0">
        <w:trPr>
          <w:cantSplit/>
          <w:trHeight w:val="20"/>
        </w:trPr>
        <w:tc>
          <w:tcPr>
            <w:tcW w:w="223" w:type="pct"/>
            <w:vAlign w:val="center"/>
          </w:tcPr>
          <w:p w:rsidR="00AA2578" w:rsidRDefault="00AA2578">
            <w:pPr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 w:rsidRPr="002D7C08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4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PD20110568</w:t>
            </w:r>
          </w:p>
        </w:tc>
        <w:tc>
          <w:tcPr>
            <w:tcW w:w="692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济南仕邦农化有限公司</w:t>
            </w:r>
          </w:p>
        </w:tc>
        <w:tc>
          <w:tcPr>
            <w:tcW w:w="444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51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3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40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50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398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566" w:type="pct"/>
            <w:vAlign w:val="center"/>
          </w:tcPr>
          <w:p w:rsidR="00AA2578" w:rsidRPr="00FD0D23" w:rsidRDefault="00AA2578" w:rsidP="00380ACF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D0D2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Q/370181SBN 005-2016</w:t>
            </w:r>
          </w:p>
        </w:tc>
      </w:tr>
    </w:tbl>
    <w:p w:rsidR="00AA2578" w:rsidRPr="00C5158A" w:rsidRDefault="00AA2578">
      <w:pPr>
        <w:rPr>
          <w:rFonts w:cs="Times New Roman"/>
        </w:rPr>
      </w:pPr>
    </w:p>
    <w:p w:rsidR="00AA2578" w:rsidRPr="0046327E" w:rsidRDefault="00AA2578" w:rsidP="00CB65DA">
      <w:pPr>
        <w:ind w:leftChars="250" w:left="31680" w:hangingChars="250" w:firstLine="31680"/>
        <w:rPr>
          <w:rFonts w:cs="Times New Roman"/>
        </w:rPr>
      </w:pPr>
    </w:p>
    <w:sectPr w:rsidR="00AA2578" w:rsidRPr="0046327E" w:rsidSect="005614A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78" w:rsidRDefault="00AA2578" w:rsidP="00BF2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2578" w:rsidRDefault="00AA2578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78" w:rsidRDefault="00AA2578">
    <w:pPr>
      <w:pStyle w:val="Footer"/>
      <w:jc w:val="center"/>
      <w:rPr>
        <w:rFonts w:cs="Times New Roman"/>
      </w:rPr>
    </w:pPr>
    <w:fldSimple w:instr="PAGE   \* MERGEFORMAT">
      <w:r w:rsidRPr="001E05B0">
        <w:rPr>
          <w:noProof/>
          <w:lang w:val="zh-CN"/>
        </w:rPr>
        <w:t>2</w:t>
      </w:r>
    </w:fldSimple>
  </w:p>
  <w:p w:rsidR="00AA2578" w:rsidRDefault="00AA257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78" w:rsidRDefault="00AA2578" w:rsidP="00BF2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2578" w:rsidRDefault="00AA2578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A"/>
    <w:rsid w:val="00003FD7"/>
    <w:rsid w:val="0001363F"/>
    <w:rsid w:val="000136FD"/>
    <w:rsid w:val="000231FC"/>
    <w:rsid w:val="00026AF5"/>
    <w:rsid w:val="00034C10"/>
    <w:rsid w:val="00036DB8"/>
    <w:rsid w:val="00062BF3"/>
    <w:rsid w:val="00074BA5"/>
    <w:rsid w:val="0007659C"/>
    <w:rsid w:val="0009106F"/>
    <w:rsid w:val="00093337"/>
    <w:rsid w:val="000A3120"/>
    <w:rsid w:val="000B2316"/>
    <w:rsid w:val="000B3DBF"/>
    <w:rsid w:val="000B504F"/>
    <w:rsid w:val="000B7CA3"/>
    <w:rsid w:val="000C3766"/>
    <w:rsid w:val="000D36EF"/>
    <w:rsid w:val="000F1EAA"/>
    <w:rsid w:val="000F598B"/>
    <w:rsid w:val="00105387"/>
    <w:rsid w:val="00107A14"/>
    <w:rsid w:val="00126335"/>
    <w:rsid w:val="00130299"/>
    <w:rsid w:val="00142759"/>
    <w:rsid w:val="001540EA"/>
    <w:rsid w:val="00154C38"/>
    <w:rsid w:val="00172AD3"/>
    <w:rsid w:val="00173C06"/>
    <w:rsid w:val="00183539"/>
    <w:rsid w:val="001906C1"/>
    <w:rsid w:val="001A25A8"/>
    <w:rsid w:val="001C3F68"/>
    <w:rsid w:val="001C7ACB"/>
    <w:rsid w:val="001E0123"/>
    <w:rsid w:val="001E05B0"/>
    <w:rsid w:val="001E5E9E"/>
    <w:rsid w:val="001F138F"/>
    <w:rsid w:val="0021194F"/>
    <w:rsid w:val="002165CA"/>
    <w:rsid w:val="0026014D"/>
    <w:rsid w:val="002676E0"/>
    <w:rsid w:val="002716FC"/>
    <w:rsid w:val="00271CEF"/>
    <w:rsid w:val="0027767B"/>
    <w:rsid w:val="00290EAC"/>
    <w:rsid w:val="002B5317"/>
    <w:rsid w:val="002C276E"/>
    <w:rsid w:val="002C3DA0"/>
    <w:rsid w:val="002C3F51"/>
    <w:rsid w:val="002C5636"/>
    <w:rsid w:val="002D12C0"/>
    <w:rsid w:val="002D5D86"/>
    <w:rsid w:val="002D7C08"/>
    <w:rsid w:val="002E3740"/>
    <w:rsid w:val="002E518B"/>
    <w:rsid w:val="003010C8"/>
    <w:rsid w:val="00313126"/>
    <w:rsid w:val="003224ED"/>
    <w:rsid w:val="00325C5A"/>
    <w:rsid w:val="0034638A"/>
    <w:rsid w:val="003664FB"/>
    <w:rsid w:val="00370003"/>
    <w:rsid w:val="003726B2"/>
    <w:rsid w:val="00377F46"/>
    <w:rsid w:val="00380ACF"/>
    <w:rsid w:val="003A3C19"/>
    <w:rsid w:val="003B27C5"/>
    <w:rsid w:val="003B53CF"/>
    <w:rsid w:val="003B6E5E"/>
    <w:rsid w:val="003D1EB8"/>
    <w:rsid w:val="003E658F"/>
    <w:rsid w:val="0040245C"/>
    <w:rsid w:val="004062FF"/>
    <w:rsid w:val="00433CA9"/>
    <w:rsid w:val="00445FF9"/>
    <w:rsid w:val="0046327E"/>
    <w:rsid w:val="00471EDE"/>
    <w:rsid w:val="004825C4"/>
    <w:rsid w:val="004904F8"/>
    <w:rsid w:val="004A634F"/>
    <w:rsid w:val="004A7E2F"/>
    <w:rsid w:val="004C42C0"/>
    <w:rsid w:val="004E2EAC"/>
    <w:rsid w:val="004E54F6"/>
    <w:rsid w:val="004E629A"/>
    <w:rsid w:val="00503AB8"/>
    <w:rsid w:val="005245CA"/>
    <w:rsid w:val="0053122B"/>
    <w:rsid w:val="00551421"/>
    <w:rsid w:val="00554894"/>
    <w:rsid w:val="00556D65"/>
    <w:rsid w:val="005614A2"/>
    <w:rsid w:val="0057002C"/>
    <w:rsid w:val="00573196"/>
    <w:rsid w:val="00577069"/>
    <w:rsid w:val="00586234"/>
    <w:rsid w:val="005870DB"/>
    <w:rsid w:val="00587A8E"/>
    <w:rsid w:val="005D2BBF"/>
    <w:rsid w:val="005E1C5F"/>
    <w:rsid w:val="005F75A5"/>
    <w:rsid w:val="00606815"/>
    <w:rsid w:val="0061388B"/>
    <w:rsid w:val="00625EEE"/>
    <w:rsid w:val="0063048A"/>
    <w:rsid w:val="006312AB"/>
    <w:rsid w:val="006358AB"/>
    <w:rsid w:val="006454D4"/>
    <w:rsid w:val="00646511"/>
    <w:rsid w:val="0065364C"/>
    <w:rsid w:val="006567CF"/>
    <w:rsid w:val="00666FC1"/>
    <w:rsid w:val="006678FA"/>
    <w:rsid w:val="00674A90"/>
    <w:rsid w:val="006867E9"/>
    <w:rsid w:val="006C6FE9"/>
    <w:rsid w:val="006C7113"/>
    <w:rsid w:val="006D28AB"/>
    <w:rsid w:val="006F14A0"/>
    <w:rsid w:val="00705241"/>
    <w:rsid w:val="00707A9A"/>
    <w:rsid w:val="007172C2"/>
    <w:rsid w:val="00724B0A"/>
    <w:rsid w:val="00752615"/>
    <w:rsid w:val="007570D1"/>
    <w:rsid w:val="00767B92"/>
    <w:rsid w:val="00770FA1"/>
    <w:rsid w:val="0077191C"/>
    <w:rsid w:val="0077660F"/>
    <w:rsid w:val="00783C22"/>
    <w:rsid w:val="007A6E41"/>
    <w:rsid w:val="007B385B"/>
    <w:rsid w:val="007B7B37"/>
    <w:rsid w:val="007B7C35"/>
    <w:rsid w:val="007C25A7"/>
    <w:rsid w:val="007C3083"/>
    <w:rsid w:val="007C3E2E"/>
    <w:rsid w:val="007D257E"/>
    <w:rsid w:val="007E0DF4"/>
    <w:rsid w:val="008156BD"/>
    <w:rsid w:val="00827404"/>
    <w:rsid w:val="0083063E"/>
    <w:rsid w:val="00834066"/>
    <w:rsid w:val="0083542F"/>
    <w:rsid w:val="00835889"/>
    <w:rsid w:val="008512A4"/>
    <w:rsid w:val="00851382"/>
    <w:rsid w:val="00855DE9"/>
    <w:rsid w:val="00861681"/>
    <w:rsid w:val="00871395"/>
    <w:rsid w:val="00881B4A"/>
    <w:rsid w:val="00885953"/>
    <w:rsid w:val="00890E58"/>
    <w:rsid w:val="00891E0C"/>
    <w:rsid w:val="008A4189"/>
    <w:rsid w:val="008C2CC3"/>
    <w:rsid w:val="008D066D"/>
    <w:rsid w:val="008E1CEF"/>
    <w:rsid w:val="008F5DF4"/>
    <w:rsid w:val="0090210C"/>
    <w:rsid w:val="0090791D"/>
    <w:rsid w:val="009103FC"/>
    <w:rsid w:val="00946390"/>
    <w:rsid w:val="00953116"/>
    <w:rsid w:val="009676E7"/>
    <w:rsid w:val="0098598F"/>
    <w:rsid w:val="00986A4F"/>
    <w:rsid w:val="0099005C"/>
    <w:rsid w:val="00996C47"/>
    <w:rsid w:val="009974F2"/>
    <w:rsid w:val="009A2508"/>
    <w:rsid w:val="009B0AA2"/>
    <w:rsid w:val="009C14AA"/>
    <w:rsid w:val="009D72FB"/>
    <w:rsid w:val="009E0CCB"/>
    <w:rsid w:val="009F443D"/>
    <w:rsid w:val="00A0531C"/>
    <w:rsid w:val="00A058B1"/>
    <w:rsid w:val="00A06CD0"/>
    <w:rsid w:val="00A1094E"/>
    <w:rsid w:val="00A10A6A"/>
    <w:rsid w:val="00A173D4"/>
    <w:rsid w:val="00A221A9"/>
    <w:rsid w:val="00A24E3D"/>
    <w:rsid w:val="00A32139"/>
    <w:rsid w:val="00A3587E"/>
    <w:rsid w:val="00A37C4A"/>
    <w:rsid w:val="00A5123D"/>
    <w:rsid w:val="00A74893"/>
    <w:rsid w:val="00A8123E"/>
    <w:rsid w:val="00A973C7"/>
    <w:rsid w:val="00A97B38"/>
    <w:rsid w:val="00AA21FC"/>
    <w:rsid w:val="00AA2578"/>
    <w:rsid w:val="00AB0BE5"/>
    <w:rsid w:val="00AB1C54"/>
    <w:rsid w:val="00AB3226"/>
    <w:rsid w:val="00AC01F7"/>
    <w:rsid w:val="00AC1554"/>
    <w:rsid w:val="00AC3D66"/>
    <w:rsid w:val="00AC51FE"/>
    <w:rsid w:val="00AE4B08"/>
    <w:rsid w:val="00AF1BB1"/>
    <w:rsid w:val="00B0307D"/>
    <w:rsid w:val="00B10383"/>
    <w:rsid w:val="00B2102D"/>
    <w:rsid w:val="00B25820"/>
    <w:rsid w:val="00B278DC"/>
    <w:rsid w:val="00B36CF3"/>
    <w:rsid w:val="00B5227D"/>
    <w:rsid w:val="00B56313"/>
    <w:rsid w:val="00B60748"/>
    <w:rsid w:val="00B63277"/>
    <w:rsid w:val="00B75E34"/>
    <w:rsid w:val="00B80764"/>
    <w:rsid w:val="00BA4DA4"/>
    <w:rsid w:val="00BB4A53"/>
    <w:rsid w:val="00BB5C1F"/>
    <w:rsid w:val="00BC16B0"/>
    <w:rsid w:val="00BD5601"/>
    <w:rsid w:val="00BE1915"/>
    <w:rsid w:val="00BF20F1"/>
    <w:rsid w:val="00C224EC"/>
    <w:rsid w:val="00C24C8D"/>
    <w:rsid w:val="00C33741"/>
    <w:rsid w:val="00C50DCF"/>
    <w:rsid w:val="00C5158A"/>
    <w:rsid w:val="00C568C8"/>
    <w:rsid w:val="00C71254"/>
    <w:rsid w:val="00C71AE9"/>
    <w:rsid w:val="00C72A44"/>
    <w:rsid w:val="00CA200F"/>
    <w:rsid w:val="00CA510F"/>
    <w:rsid w:val="00CB44C6"/>
    <w:rsid w:val="00CB65DA"/>
    <w:rsid w:val="00CB7807"/>
    <w:rsid w:val="00CC07B3"/>
    <w:rsid w:val="00CC2E74"/>
    <w:rsid w:val="00CC63B4"/>
    <w:rsid w:val="00D055B8"/>
    <w:rsid w:val="00D063EA"/>
    <w:rsid w:val="00D22F6D"/>
    <w:rsid w:val="00D30658"/>
    <w:rsid w:val="00D310C3"/>
    <w:rsid w:val="00D35B2A"/>
    <w:rsid w:val="00D500FE"/>
    <w:rsid w:val="00D54F58"/>
    <w:rsid w:val="00D60165"/>
    <w:rsid w:val="00D64F35"/>
    <w:rsid w:val="00D666A1"/>
    <w:rsid w:val="00D77D02"/>
    <w:rsid w:val="00D81FC9"/>
    <w:rsid w:val="00D87652"/>
    <w:rsid w:val="00DA6597"/>
    <w:rsid w:val="00DB1AC6"/>
    <w:rsid w:val="00DC530A"/>
    <w:rsid w:val="00DE7BFA"/>
    <w:rsid w:val="00DF2680"/>
    <w:rsid w:val="00DF77C3"/>
    <w:rsid w:val="00E07A82"/>
    <w:rsid w:val="00E10404"/>
    <w:rsid w:val="00E15B56"/>
    <w:rsid w:val="00E21B61"/>
    <w:rsid w:val="00E31443"/>
    <w:rsid w:val="00E50DF1"/>
    <w:rsid w:val="00E61D77"/>
    <w:rsid w:val="00E62A6F"/>
    <w:rsid w:val="00E62DEC"/>
    <w:rsid w:val="00E65767"/>
    <w:rsid w:val="00E66AF6"/>
    <w:rsid w:val="00E71A85"/>
    <w:rsid w:val="00E816B1"/>
    <w:rsid w:val="00E830E4"/>
    <w:rsid w:val="00E85A97"/>
    <w:rsid w:val="00E8639E"/>
    <w:rsid w:val="00E9181D"/>
    <w:rsid w:val="00E9543B"/>
    <w:rsid w:val="00E96D96"/>
    <w:rsid w:val="00E96FEA"/>
    <w:rsid w:val="00EB2BE1"/>
    <w:rsid w:val="00EB3AF1"/>
    <w:rsid w:val="00ED0B5A"/>
    <w:rsid w:val="00F252F7"/>
    <w:rsid w:val="00F26336"/>
    <w:rsid w:val="00F26985"/>
    <w:rsid w:val="00F44D36"/>
    <w:rsid w:val="00F45291"/>
    <w:rsid w:val="00F47021"/>
    <w:rsid w:val="00F71EC2"/>
    <w:rsid w:val="00F759D9"/>
    <w:rsid w:val="00F822B6"/>
    <w:rsid w:val="00F834EE"/>
    <w:rsid w:val="00F85AEC"/>
    <w:rsid w:val="00FA3D6A"/>
    <w:rsid w:val="00FC622D"/>
    <w:rsid w:val="00FD0D23"/>
    <w:rsid w:val="00FD1B04"/>
    <w:rsid w:val="00FF2EA7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C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14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14A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9C"/>
    <w:rPr>
      <w:sz w:val="18"/>
      <w:szCs w:val="18"/>
    </w:rPr>
  </w:style>
  <w:style w:type="paragraph" w:customStyle="1" w:styleId="font5">
    <w:name w:val="font5"/>
    <w:basedOn w:val="Normal"/>
    <w:uiPriority w:val="99"/>
    <w:rsid w:val="00674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0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0F1"/>
    <w:rPr>
      <w:sz w:val="18"/>
      <w:szCs w:val="18"/>
    </w:rPr>
  </w:style>
  <w:style w:type="paragraph" w:customStyle="1" w:styleId="font6">
    <w:name w:val="font6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515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3190</TotalTime>
  <Pages>4</Pages>
  <Words>2594</Words>
  <Characters>14789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杨云</cp:lastModifiedBy>
  <cp:revision>199</cp:revision>
  <cp:lastPrinted>2020-05-20T07:27:00Z</cp:lastPrinted>
  <dcterms:created xsi:type="dcterms:W3CDTF">2020-04-21T08:11:00Z</dcterms:created>
  <dcterms:modified xsi:type="dcterms:W3CDTF">2021-02-08T02:35:00Z</dcterms:modified>
</cp:coreProperties>
</file>